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1586" w:rsidRPr="00CF5BBF" w:rsidRDefault="00F84468" w:rsidP="00CF5BBF">
      <w:pPr>
        <w:jc w:val="center"/>
        <w:rPr>
          <w:rFonts w:ascii="黑体" w:eastAsia="黑体"/>
          <w:b/>
          <w:sz w:val="32"/>
          <w:szCs w:val="32"/>
        </w:rPr>
      </w:pPr>
      <w:r w:rsidRPr="00CF5BBF">
        <w:rPr>
          <w:rFonts w:ascii="黑体" w:eastAsia="黑体" w:hint="eastAsia"/>
          <w:b/>
          <w:sz w:val="32"/>
          <w:szCs w:val="32"/>
        </w:rPr>
        <w:t>北京理工大学</w:t>
      </w:r>
      <w:r w:rsidR="000A7496">
        <w:rPr>
          <w:rFonts w:ascii="黑体" w:eastAsia="黑体" w:hint="eastAsia"/>
          <w:b/>
          <w:sz w:val="32"/>
          <w:szCs w:val="32"/>
        </w:rPr>
        <w:t>研究生</w:t>
      </w:r>
      <w:r w:rsidR="004372A6" w:rsidRPr="00CF5BBF">
        <w:rPr>
          <w:rFonts w:ascii="黑体" w:eastAsia="黑体" w:hint="eastAsia"/>
          <w:b/>
          <w:sz w:val="32"/>
          <w:szCs w:val="32"/>
        </w:rPr>
        <w:t>保密承诺书</w:t>
      </w:r>
    </w:p>
    <w:p w:rsidR="00C11CD1" w:rsidRPr="00CF5BBF" w:rsidRDefault="00C11CD1" w:rsidP="00CF5BBF">
      <w:pPr>
        <w:ind w:firstLineChars="196" w:firstLine="590"/>
        <w:rPr>
          <w:rFonts w:ascii="仿宋_GB2312" w:eastAsia="仿宋_GB2312"/>
          <w:b/>
          <w:sz w:val="30"/>
          <w:szCs w:val="30"/>
          <w:u w:val="single"/>
        </w:rPr>
      </w:pPr>
      <w:r w:rsidRPr="00CF5BBF">
        <w:rPr>
          <w:rFonts w:ascii="仿宋_GB2312" w:eastAsia="仿宋_GB2312" w:hint="eastAsia"/>
          <w:b/>
          <w:sz w:val="30"/>
          <w:szCs w:val="30"/>
        </w:rPr>
        <w:t>学院：</w:t>
      </w:r>
      <w:r w:rsidR="00CF5BBF">
        <w:rPr>
          <w:rFonts w:ascii="仿宋_GB2312" w:eastAsia="仿宋_GB2312" w:hint="eastAsia"/>
          <w:b/>
          <w:sz w:val="30"/>
          <w:szCs w:val="30"/>
          <w:u w:val="single"/>
        </w:rPr>
        <w:t xml:space="preserve">           </w:t>
      </w:r>
      <w:r w:rsidR="00CF5BBF" w:rsidRPr="00CF5BBF">
        <w:rPr>
          <w:rFonts w:ascii="仿宋_GB2312" w:eastAsia="仿宋_GB2312" w:hint="eastAsia"/>
          <w:b/>
          <w:sz w:val="30"/>
          <w:szCs w:val="30"/>
        </w:rPr>
        <w:t>班级：</w:t>
      </w:r>
      <w:r w:rsidR="00CF5BBF">
        <w:rPr>
          <w:rFonts w:ascii="仿宋_GB2312" w:eastAsia="仿宋_GB2312" w:hint="eastAsia"/>
          <w:b/>
          <w:sz w:val="30"/>
          <w:szCs w:val="30"/>
          <w:u w:val="single"/>
        </w:rPr>
        <w:t xml:space="preserve">          </w:t>
      </w:r>
    </w:p>
    <w:p w:rsidR="00E73570" w:rsidRPr="000A7496" w:rsidRDefault="00CF5BBF" w:rsidP="000A7496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0A7496">
        <w:rPr>
          <w:rFonts w:ascii="仿宋_GB2312" w:eastAsia="仿宋_GB2312" w:hAnsi="Calibri" w:cs="Times New Roman" w:hint="eastAsia"/>
          <w:sz w:val="32"/>
          <w:szCs w:val="32"/>
        </w:rPr>
        <w:t>保守国家秘密是《宪法》规定的每个公民的义务</w:t>
      </w:r>
      <w:r w:rsidR="00D8008A" w:rsidRPr="000A7496">
        <w:rPr>
          <w:rFonts w:ascii="仿宋_GB2312" w:eastAsia="仿宋_GB2312" w:hint="eastAsia"/>
          <w:sz w:val="32"/>
          <w:szCs w:val="32"/>
        </w:rPr>
        <w:t>，</w:t>
      </w:r>
      <w:r w:rsidR="00C41612" w:rsidRPr="000A7496">
        <w:rPr>
          <w:rFonts w:ascii="仿宋_GB2312" w:eastAsia="仿宋_GB2312" w:hint="eastAsia"/>
          <w:sz w:val="32"/>
          <w:szCs w:val="32"/>
        </w:rPr>
        <w:t>严守国家秘密</w:t>
      </w:r>
      <w:r w:rsidRPr="000A7496">
        <w:rPr>
          <w:rFonts w:ascii="仿宋_GB2312" w:eastAsia="仿宋_GB2312" w:hint="eastAsia"/>
          <w:sz w:val="32"/>
          <w:szCs w:val="32"/>
        </w:rPr>
        <w:t>是每一个北理工学子的光荣责任。为履行义务、</w:t>
      </w:r>
      <w:r w:rsidR="00451B88" w:rsidRPr="000A7496">
        <w:rPr>
          <w:rFonts w:ascii="仿宋_GB2312" w:eastAsia="仿宋_GB2312" w:hint="eastAsia"/>
          <w:sz w:val="32"/>
          <w:szCs w:val="32"/>
        </w:rPr>
        <w:t>传承和弘扬北京理工大学的光荣保密传统，自觉做</w:t>
      </w:r>
      <w:r w:rsidR="00D8008A" w:rsidRPr="000A7496">
        <w:rPr>
          <w:rFonts w:ascii="仿宋_GB2312" w:eastAsia="仿宋_GB2312" w:hint="eastAsia"/>
          <w:sz w:val="32"/>
          <w:szCs w:val="32"/>
        </w:rPr>
        <w:t>一个</w:t>
      </w:r>
      <w:r w:rsidR="00451B88" w:rsidRPr="000A7496">
        <w:rPr>
          <w:rFonts w:ascii="仿宋_GB2312" w:eastAsia="仿宋_GB2312" w:hint="eastAsia"/>
          <w:sz w:val="32"/>
          <w:szCs w:val="32"/>
        </w:rPr>
        <w:t>具有良好保密素养的</w:t>
      </w:r>
      <w:r w:rsidR="00D8008A" w:rsidRPr="000A7496">
        <w:rPr>
          <w:rFonts w:ascii="仿宋_GB2312" w:eastAsia="仿宋_GB2312" w:hint="eastAsia"/>
          <w:sz w:val="32"/>
          <w:szCs w:val="32"/>
        </w:rPr>
        <w:t>北理工人</w:t>
      </w:r>
      <w:r w:rsidR="00451B88" w:rsidRPr="000A7496">
        <w:rPr>
          <w:rFonts w:ascii="仿宋_GB2312" w:eastAsia="仿宋_GB2312" w:hint="eastAsia"/>
          <w:sz w:val="32"/>
          <w:szCs w:val="32"/>
        </w:rPr>
        <w:t>，</w:t>
      </w:r>
      <w:r w:rsidR="0059094E">
        <w:rPr>
          <w:rFonts w:ascii="仿宋_GB2312" w:eastAsia="仿宋_GB2312" w:hint="eastAsia"/>
          <w:sz w:val="32"/>
          <w:szCs w:val="32"/>
        </w:rPr>
        <w:t>我们</w:t>
      </w:r>
      <w:r w:rsidR="00451B88" w:rsidRPr="000A7496">
        <w:rPr>
          <w:rFonts w:ascii="仿宋_GB2312" w:eastAsia="仿宋_GB2312" w:hint="eastAsia"/>
          <w:sz w:val="32"/>
          <w:szCs w:val="32"/>
        </w:rPr>
        <w:t>向学校郑重承诺：</w:t>
      </w:r>
    </w:p>
    <w:p w:rsidR="00E73570" w:rsidRPr="000A7496" w:rsidRDefault="00E73570" w:rsidP="000A7496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0A7496">
        <w:rPr>
          <w:rFonts w:ascii="仿宋_GB2312" w:eastAsia="仿宋_GB2312" w:hint="eastAsia"/>
          <w:sz w:val="32"/>
          <w:szCs w:val="32"/>
        </w:rPr>
        <w:t>一、</w:t>
      </w:r>
      <w:r w:rsidR="00C41612" w:rsidRPr="000A7496">
        <w:rPr>
          <w:rFonts w:ascii="仿宋_GB2312" w:eastAsia="仿宋_GB2312" w:hint="eastAsia"/>
          <w:sz w:val="32"/>
          <w:szCs w:val="32"/>
        </w:rPr>
        <w:t>主动</w:t>
      </w:r>
      <w:r w:rsidR="00451B88" w:rsidRPr="000A7496">
        <w:rPr>
          <w:rFonts w:ascii="仿宋_GB2312" w:eastAsia="仿宋_GB2312" w:hint="eastAsia"/>
          <w:sz w:val="32"/>
          <w:szCs w:val="32"/>
        </w:rPr>
        <w:t>学习《中华人民共和国保守国家秘密法》、学校有关保密管理规定，并自觉履行保密义务。</w:t>
      </w:r>
    </w:p>
    <w:p w:rsidR="00CF5BBF" w:rsidRPr="000A7496" w:rsidRDefault="00CF5BBF" w:rsidP="000A7496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0A7496">
        <w:rPr>
          <w:rFonts w:ascii="仿宋_GB2312" w:eastAsia="仿宋_GB2312" w:hint="eastAsia"/>
          <w:sz w:val="32"/>
          <w:szCs w:val="32"/>
        </w:rPr>
        <w:t>二、</w:t>
      </w:r>
      <w:r w:rsidR="004372A6" w:rsidRPr="000A7496">
        <w:rPr>
          <w:rFonts w:ascii="仿宋_GB2312" w:eastAsia="仿宋_GB2312" w:hint="eastAsia"/>
          <w:sz w:val="32"/>
          <w:szCs w:val="32"/>
        </w:rPr>
        <w:t>自觉接受学校的保密教育和培训，</w:t>
      </w:r>
      <w:r w:rsidRPr="000A7496">
        <w:rPr>
          <w:rFonts w:ascii="仿宋_GB2312" w:eastAsia="仿宋_GB2312" w:hint="eastAsia"/>
          <w:sz w:val="32"/>
          <w:szCs w:val="32"/>
        </w:rPr>
        <w:t>积极主动配合保密工作，在平时的学习工作中努力</w:t>
      </w:r>
      <w:r w:rsidR="004372A6" w:rsidRPr="000A7496">
        <w:rPr>
          <w:rFonts w:ascii="仿宋_GB2312" w:eastAsia="仿宋_GB2312" w:hint="eastAsia"/>
          <w:sz w:val="32"/>
          <w:szCs w:val="32"/>
        </w:rPr>
        <w:t>养成良好的保密习惯。</w:t>
      </w:r>
    </w:p>
    <w:p w:rsidR="00E73570" w:rsidRPr="000A7496" w:rsidRDefault="00E73570" w:rsidP="000A7496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0A7496">
        <w:rPr>
          <w:rFonts w:ascii="仿宋_GB2312" w:eastAsia="仿宋_GB2312" w:hint="eastAsia"/>
          <w:sz w:val="32"/>
          <w:szCs w:val="32"/>
        </w:rPr>
        <w:t>三、主动了解保密形势，增强忧患意识。</w:t>
      </w:r>
    </w:p>
    <w:p w:rsidR="000A7496" w:rsidRDefault="00E73570" w:rsidP="000A7496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0A7496">
        <w:rPr>
          <w:rFonts w:ascii="仿宋_GB2312" w:eastAsia="仿宋_GB2312" w:hint="eastAsia"/>
          <w:sz w:val="32"/>
          <w:szCs w:val="32"/>
        </w:rPr>
        <w:t>四、</w:t>
      </w:r>
      <w:r w:rsidR="00C41612" w:rsidRPr="000A7496">
        <w:rPr>
          <w:rFonts w:ascii="仿宋_GB2312" w:eastAsia="仿宋_GB2312" w:hint="eastAsia"/>
          <w:sz w:val="32"/>
          <w:szCs w:val="32"/>
        </w:rPr>
        <w:t>主动了解计算机及网络在信息传输方面的技术特性，了解必要的保密技术要领，</w:t>
      </w:r>
      <w:r w:rsidRPr="000A7496">
        <w:rPr>
          <w:rFonts w:ascii="仿宋_GB2312" w:eastAsia="仿宋_GB2312" w:hint="eastAsia"/>
          <w:sz w:val="32"/>
          <w:szCs w:val="32"/>
        </w:rPr>
        <w:t>主动</w:t>
      </w:r>
      <w:r w:rsidR="00C41612" w:rsidRPr="000A7496">
        <w:rPr>
          <w:rFonts w:ascii="仿宋_GB2312" w:eastAsia="仿宋_GB2312" w:hint="eastAsia"/>
          <w:sz w:val="32"/>
          <w:szCs w:val="32"/>
        </w:rPr>
        <w:t>掌握必要的保密技能。</w:t>
      </w:r>
    </w:p>
    <w:p w:rsidR="00E73570" w:rsidRPr="000A7496" w:rsidRDefault="00E73570" w:rsidP="000A7496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0A7496">
        <w:rPr>
          <w:rFonts w:ascii="仿宋_GB2312" w:eastAsia="仿宋_GB2312" w:hint="eastAsia"/>
          <w:sz w:val="32"/>
          <w:szCs w:val="32"/>
        </w:rPr>
        <w:t>五</w:t>
      </w:r>
      <w:r w:rsidR="00CF5BBF" w:rsidRPr="000A7496">
        <w:rPr>
          <w:rFonts w:ascii="仿宋_GB2312" w:eastAsia="仿宋_GB2312" w:hint="eastAsia"/>
          <w:sz w:val="32"/>
          <w:szCs w:val="32"/>
        </w:rPr>
        <w:t>、</w:t>
      </w:r>
      <w:r w:rsidRPr="000A7496">
        <w:rPr>
          <w:rFonts w:ascii="仿宋_GB2312" w:eastAsia="仿宋_GB2312" w:hint="eastAsia"/>
          <w:sz w:val="32"/>
          <w:szCs w:val="32"/>
        </w:rPr>
        <w:t>自觉</w:t>
      </w:r>
      <w:r w:rsidR="00451B88" w:rsidRPr="000A7496">
        <w:rPr>
          <w:rFonts w:ascii="仿宋_GB2312" w:eastAsia="仿宋_GB2312" w:hint="eastAsia"/>
          <w:sz w:val="32"/>
          <w:szCs w:val="32"/>
        </w:rPr>
        <w:t>遵守学校</w:t>
      </w:r>
      <w:r w:rsidR="00D8008A" w:rsidRPr="000A7496">
        <w:rPr>
          <w:rFonts w:ascii="仿宋_GB2312" w:eastAsia="仿宋_GB2312" w:hint="eastAsia"/>
          <w:sz w:val="32"/>
          <w:szCs w:val="32"/>
        </w:rPr>
        <w:t>的</w:t>
      </w:r>
      <w:r w:rsidR="00451B88" w:rsidRPr="000A7496">
        <w:rPr>
          <w:rFonts w:ascii="仿宋_GB2312" w:eastAsia="仿宋_GB2312" w:hint="eastAsia"/>
          <w:sz w:val="32"/>
          <w:szCs w:val="32"/>
        </w:rPr>
        <w:t>保密规定。</w:t>
      </w:r>
    </w:p>
    <w:p w:rsidR="00E73570" w:rsidRPr="000A7496" w:rsidRDefault="00D8008A" w:rsidP="000A7496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0A7496">
        <w:rPr>
          <w:rFonts w:ascii="仿宋_GB2312" w:eastAsia="仿宋_GB2312" w:hint="eastAsia"/>
          <w:sz w:val="32"/>
          <w:szCs w:val="32"/>
        </w:rPr>
        <w:t>六</w:t>
      </w:r>
      <w:r w:rsidR="00CF5BBF" w:rsidRPr="000A7496">
        <w:rPr>
          <w:rFonts w:ascii="仿宋_GB2312" w:eastAsia="仿宋_GB2312" w:hint="eastAsia"/>
          <w:sz w:val="32"/>
          <w:szCs w:val="32"/>
        </w:rPr>
        <w:t>、</w:t>
      </w:r>
      <w:r w:rsidRPr="000A7496">
        <w:rPr>
          <w:rFonts w:ascii="仿宋_GB2312" w:eastAsia="仿宋_GB2312" w:hint="eastAsia"/>
          <w:sz w:val="32"/>
          <w:szCs w:val="32"/>
        </w:rPr>
        <w:t>关注保密</w:t>
      </w:r>
      <w:r w:rsidR="00E73570" w:rsidRPr="000A7496">
        <w:rPr>
          <w:rFonts w:ascii="仿宋_GB2312" w:eastAsia="仿宋_GB2312" w:hint="eastAsia"/>
          <w:sz w:val="32"/>
          <w:szCs w:val="32"/>
        </w:rPr>
        <w:t>主动配合学校、学院、课题组、老师、同学做好保密工作。</w:t>
      </w:r>
    </w:p>
    <w:p w:rsidR="00D8008A" w:rsidRPr="000A7496" w:rsidRDefault="00D8008A" w:rsidP="000A7496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</w:p>
    <w:p w:rsidR="00D8008A" w:rsidRPr="000A7496" w:rsidRDefault="00D8008A" w:rsidP="000A7496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0A7496">
        <w:rPr>
          <w:rFonts w:ascii="仿宋_GB2312" w:eastAsia="仿宋_GB2312" w:hint="eastAsia"/>
          <w:sz w:val="32"/>
          <w:szCs w:val="32"/>
        </w:rPr>
        <w:t xml:space="preserve">                      学院班级：</w:t>
      </w:r>
    </w:p>
    <w:p w:rsidR="000A7496" w:rsidRDefault="000A7496" w:rsidP="000A7496">
      <w:pPr>
        <w:spacing w:line="600" w:lineRule="exact"/>
        <w:ind w:firstLineChars="200" w:firstLine="600"/>
        <w:rPr>
          <w:rFonts w:ascii="仿宋_GB2312" w:eastAsia="仿宋_GB2312"/>
          <w:sz w:val="30"/>
          <w:szCs w:val="30"/>
        </w:rPr>
      </w:pPr>
    </w:p>
    <w:p w:rsidR="00D8008A" w:rsidRPr="000A7496" w:rsidRDefault="00D8008A" w:rsidP="000A7496">
      <w:pPr>
        <w:spacing w:line="600" w:lineRule="exact"/>
        <w:ind w:firstLine="200"/>
        <w:jc w:val="right"/>
        <w:rPr>
          <w:rFonts w:ascii="仿宋_GB2312" w:eastAsia="仿宋_GB2312"/>
          <w:sz w:val="32"/>
          <w:szCs w:val="32"/>
        </w:rPr>
      </w:pPr>
      <w:r w:rsidRPr="000A7496">
        <w:rPr>
          <w:rFonts w:ascii="仿宋_GB2312" w:eastAsia="仿宋_GB2312" w:hint="eastAsia"/>
          <w:sz w:val="32"/>
          <w:szCs w:val="32"/>
        </w:rPr>
        <w:t>二○一一年六月八日</w:t>
      </w:r>
    </w:p>
    <w:p w:rsidR="00D8008A" w:rsidRPr="00AF4029" w:rsidRDefault="00D8008A" w:rsidP="00D8008A">
      <w:pPr>
        <w:widowControl/>
        <w:ind w:firstLineChars="100" w:firstLine="300"/>
        <w:jc w:val="center"/>
        <w:rPr>
          <w:rFonts w:ascii="黑体" w:eastAsia="黑体"/>
          <w:sz w:val="30"/>
          <w:szCs w:val="30"/>
        </w:rPr>
      </w:pPr>
      <w:r>
        <w:rPr>
          <w:rFonts w:ascii="仿宋_GB2312" w:eastAsia="仿宋_GB2312"/>
          <w:sz w:val="30"/>
          <w:szCs w:val="30"/>
        </w:rPr>
        <w:br w:type="page"/>
      </w:r>
      <w:r w:rsidRPr="00AF4029">
        <w:rPr>
          <w:rFonts w:ascii="黑体" w:eastAsia="黑体" w:hint="eastAsia"/>
          <w:sz w:val="30"/>
          <w:szCs w:val="30"/>
          <w:u w:val="single"/>
        </w:rPr>
        <w:lastRenderedPageBreak/>
        <w:t xml:space="preserve">              </w:t>
      </w:r>
      <w:r w:rsidRPr="00AF4029">
        <w:rPr>
          <w:rFonts w:ascii="黑体" w:eastAsia="黑体" w:hint="eastAsia"/>
          <w:sz w:val="30"/>
          <w:szCs w:val="30"/>
        </w:rPr>
        <w:t>学院</w:t>
      </w:r>
      <w:r w:rsidRPr="00AF4029">
        <w:rPr>
          <w:rFonts w:ascii="黑体" w:eastAsia="黑体" w:hint="eastAsia"/>
          <w:sz w:val="30"/>
          <w:szCs w:val="30"/>
          <w:u w:val="single"/>
        </w:rPr>
        <w:t xml:space="preserve">          </w:t>
      </w:r>
      <w:r w:rsidRPr="00AF4029">
        <w:rPr>
          <w:rFonts w:ascii="黑体" w:eastAsia="黑体" w:hint="eastAsia"/>
          <w:sz w:val="30"/>
          <w:szCs w:val="30"/>
        </w:rPr>
        <w:t>班</w:t>
      </w:r>
      <w:r w:rsidR="00AF4029">
        <w:rPr>
          <w:rFonts w:ascii="黑体" w:eastAsia="黑体" w:hint="eastAsia"/>
          <w:sz w:val="30"/>
          <w:szCs w:val="30"/>
        </w:rPr>
        <w:t>全体同学签字</w:t>
      </w:r>
    </w:p>
    <w:tbl>
      <w:tblPr>
        <w:tblStyle w:val="a7"/>
        <w:tblW w:w="0" w:type="auto"/>
        <w:jc w:val="center"/>
        <w:tblLook w:val="04A0"/>
      </w:tblPr>
      <w:tblGrid>
        <w:gridCol w:w="2235"/>
        <w:gridCol w:w="1842"/>
        <w:gridCol w:w="1889"/>
        <w:gridCol w:w="2080"/>
      </w:tblGrid>
      <w:tr w:rsidR="00AF4029" w:rsidTr="00AF4029">
        <w:trPr>
          <w:jc w:val="center"/>
        </w:trPr>
        <w:tc>
          <w:tcPr>
            <w:tcW w:w="2235" w:type="dxa"/>
          </w:tcPr>
          <w:p w:rsidR="00AF4029" w:rsidRPr="00AF4029" w:rsidRDefault="00AF4029" w:rsidP="00AF4029">
            <w:pPr>
              <w:widowControl/>
              <w:jc w:val="center"/>
              <w:rPr>
                <w:rFonts w:ascii="仿宋_GB2312" w:eastAsia="仿宋_GB2312"/>
                <w:b/>
                <w:sz w:val="30"/>
                <w:szCs w:val="30"/>
              </w:rPr>
            </w:pPr>
            <w:r>
              <w:rPr>
                <w:rFonts w:ascii="仿宋_GB2312" w:eastAsia="仿宋_GB2312" w:hint="eastAsia"/>
                <w:b/>
                <w:sz w:val="30"/>
                <w:szCs w:val="30"/>
              </w:rPr>
              <w:t>姓名</w:t>
            </w:r>
          </w:p>
        </w:tc>
        <w:tc>
          <w:tcPr>
            <w:tcW w:w="1842" w:type="dxa"/>
          </w:tcPr>
          <w:p w:rsidR="00AF4029" w:rsidRPr="00AF4029" w:rsidRDefault="00AF4029" w:rsidP="00AF4029">
            <w:pPr>
              <w:widowControl/>
              <w:jc w:val="center"/>
              <w:rPr>
                <w:rFonts w:ascii="仿宋_GB2312" w:eastAsia="仿宋_GB2312"/>
                <w:b/>
                <w:sz w:val="30"/>
                <w:szCs w:val="30"/>
              </w:rPr>
            </w:pPr>
            <w:r w:rsidRPr="00AF4029">
              <w:rPr>
                <w:rFonts w:ascii="仿宋_GB2312" w:eastAsia="仿宋_GB2312" w:hint="eastAsia"/>
                <w:b/>
                <w:sz w:val="30"/>
                <w:szCs w:val="30"/>
              </w:rPr>
              <w:t>学号</w:t>
            </w:r>
          </w:p>
        </w:tc>
        <w:tc>
          <w:tcPr>
            <w:tcW w:w="1889" w:type="dxa"/>
          </w:tcPr>
          <w:p w:rsidR="00AF4029" w:rsidRPr="00AF4029" w:rsidRDefault="00AF4029" w:rsidP="00AF4029">
            <w:pPr>
              <w:widowControl/>
              <w:jc w:val="center"/>
              <w:rPr>
                <w:rFonts w:ascii="仿宋_GB2312" w:eastAsia="仿宋_GB2312"/>
                <w:b/>
                <w:sz w:val="30"/>
                <w:szCs w:val="30"/>
              </w:rPr>
            </w:pPr>
            <w:r w:rsidRPr="00AF4029">
              <w:rPr>
                <w:rFonts w:ascii="仿宋_GB2312" w:eastAsia="仿宋_GB2312" w:hint="eastAsia"/>
                <w:b/>
                <w:sz w:val="30"/>
                <w:szCs w:val="30"/>
              </w:rPr>
              <w:t>姓名</w:t>
            </w:r>
          </w:p>
        </w:tc>
        <w:tc>
          <w:tcPr>
            <w:tcW w:w="2080" w:type="dxa"/>
          </w:tcPr>
          <w:p w:rsidR="00AF4029" w:rsidRPr="00AF4029" w:rsidRDefault="00AF4029" w:rsidP="00AF4029">
            <w:pPr>
              <w:widowControl/>
              <w:jc w:val="center"/>
              <w:rPr>
                <w:rFonts w:ascii="仿宋_GB2312" w:eastAsia="仿宋_GB2312"/>
                <w:b/>
                <w:sz w:val="30"/>
                <w:szCs w:val="30"/>
              </w:rPr>
            </w:pPr>
            <w:r w:rsidRPr="00AF4029">
              <w:rPr>
                <w:rFonts w:ascii="仿宋_GB2312" w:eastAsia="仿宋_GB2312" w:hint="eastAsia"/>
                <w:b/>
                <w:sz w:val="30"/>
                <w:szCs w:val="30"/>
              </w:rPr>
              <w:t>学号</w:t>
            </w:r>
          </w:p>
        </w:tc>
      </w:tr>
      <w:tr w:rsidR="00AF4029" w:rsidTr="00AF4029">
        <w:trPr>
          <w:jc w:val="center"/>
        </w:trPr>
        <w:tc>
          <w:tcPr>
            <w:tcW w:w="2235" w:type="dxa"/>
          </w:tcPr>
          <w:p w:rsidR="00AF4029" w:rsidRDefault="00AF4029" w:rsidP="00D8008A">
            <w:pPr>
              <w:widowControl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842" w:type="dxa"/>
          </w:tcPr>
          <w:p w:rsidR="00AF4029" w:rsidRDefault="00AF4029" w:rsidP="00D8008A">
            <w:pPr>
              <w:widowControl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889" w:type="dxa"/>
          </w:tcPr>
          <w:p w:rsidR="00AF4029" w:rsidRDefault="00AF4029" w:rsidP="00D8008A">
            <w:pPr>
              <w:widowControl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2080" w:type="dxa"/>
          </w:tcPr>
          <w:p w:rsidR="00AF4029" w:rsidRDefault="00AF4029" w:rsidP="00D8008A">
            <w:pPr>
              <w:widowControl/>
              <w:rPr>
                <w:rFonts w:ascii="仿宋_GB2312" w:eastAsia="仿宋_GB2312"/>
                <w:sz w:val="30"/>
                <w:szCs w:val="30"/>
              </w:rPr>
            </w:pPr>
          </w:p>
        </w:tc>
      </w:tr>
      <w:tr w:rsidR="00AF4029" w:rsidTr="00AF4029">
        <w:trPr>
          <w:jc w:val="center"/>
        </w:trPr>
        <w:tc>
          <w:tcPr>
            <w:tcW w:w="2235" w:type="dxa"/>
          </w:tcPr>
          <w:p w:rsidR="00AF4029" w:rsidRDefault="00AF4029" w:rsidP="00D8008A">
            <w:pPr>
              <w:widowControl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842" w:type="dxa"/>
          </w:tcPr>
          <w:p w:rsidR="00AF4029" w:rsidRDefault="00AF4029" w:rsidP="00D8008A">
            <w:pPr>
              <w:widowControl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889" w:type="dxa"/>
          </w:tcPr>
          <w:p w:rsidR="00AF4029" w:rsidRDefault="00AF4029" w:rsidP="00D8008A">
            <w:pPr>
              <w:widowControl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2080" w:type="dxa"/>
          </w:tcPr>
          <w:p w:rsidR="00AF4029" w:rsidRDefault="00AF4029" w:rsidP="00D8008A">
            <w:pPr>
              <w:widowControl/>
              <w:rPr>
                <w:rFonts w:ascii="仿宋_GB2312" w:eastAsia="仿宋_GB2312"/>
                <w:sz w:val="30"/>
                <w:szCs w:val="30"/>
              </w:rPr>
            </w:pPr>
          </w:p>
        </w:tc>
      </w:tr>
      <w:tr w:rsidR="00AF4029" w:rsidTr="00AF4029">
        <w:trPr>
          <w:jc w:val="center"/>
        </w:trPr>
        <w:tc>
          <w:tcPr>
            <w:tcW w:w="2235" w:type="dxa"/>
          </w:tcPr>
          <w:p w:rsidR="00AF4029" w:rsidRDefault="00AF4029" w:rsidP="00D8008A">
            <w:pPr>
              <w:widowControl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842" w:type="dxa"/>
          </w:tcPr>
          <w:p w:rsidR="00AF4029" w:rsidRDefault="00AF4029" w:rsidP="00D8008A">
            <w:pPr>
              <w:widowControl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889" w:type="dxa"/>
          </w:tcPr>
          <w:p w:rsidR="00AF4029" w:rsidRDefault="00AF4029" w:rsidP="00D8008A">
            <w:pPr>
              <w:widowControl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2080" w:type="dxa"/>
          </w:tcPr>
          <w:p w:rsidR="00AF4029" w:rsidRDefault="00AF4029" w:rsidP="00D8008A">
            <w:pPr>
              <w:widowControl/>
              <w:rPr>
                <w:rFonts w:ascii="仿宋_GB2312" w:eastAsia="仿宋_GB2312"/>
                <w:sz w:val="30"/>
                <w:szCs w:val="30"/>
              </w:rPr>
            </w:pPr>
          </w:p>
        </w:tc>
      </w:tr>
      <w:tr w:rsidR="00AF4029" w:rsidTr="00AF4029">
        <w:trPr>
          <w:jc w:val="center"/>
        </w:trPr>
        <w:tc>
          <w:tcPr>
            <w:tcW w:w="2235" w:type="dxa"/>
          </w:tcPr>
          <w:p w:rsidR="00AF4029" w:rsidRDefault="00AF4029" w:rsidP="00D8008A">
            <w:pPr>
              <w:widowControl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842" w:type="dxa"/>
          </w:tcPr>
          <w:p w:rsidR="00AF4029" w:rsidRDefault="00AF4029" w:rsidP="00D8008A">
            <w:pPr>
              <w:widowControl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889" w:type="dxa"/>
          </w:tcPr>
          <w:p w:rsidR="00AF4029" w:rsidRDefault="00AF4029" w:rsidP="00D8008A">
            <w:pPr>
              <w:widowControl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2080" w:type="dxa"/>
          </w:tcPr>
          <w:p w:rsidR="00AF4029" w:rsidRDefault="00AF4029" w:rsidP="00D8008A">
            <w:pPr>
              <w:widowControl/>
              <w:rPr>
                <w:rFonts w:ascii="仿宋_GB2312" w:eastAsia="仿宋_GB2312"/>
                <w:sz w:val="30"/>
                <w:szCs w:val="30"/>
              </w:rPr>
            </w:pPr>
          </w:p>
        </w:tc>
      </w:tr>
      <w:tr w:rsidR="00AF4029" w:rsidTr="00AF4029">
        <w:trPr>
          <w:jc w:val="center"/>
        </w:trPr>
        <w:tc>
          <w:tcPr>
            <w:tcW w:w="2235" w:type="dxa"/>
          </w:tcPr>
          <w:p w:rsidR="00AF4029" w:rsidRDefault="00AF4029" w:rsidP="00D8008A">
            <w:pPr>
              <w:widowControl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842" w:type="dxa"/>
          </w:tcPr>
          <w:p w:rsidR="00AF4029" w:rsidRDefault="00AF4029" w:rsidP="00D8008A">
            <w:pPr>
              <w:widowControl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889" w:type="dxa"/>
          </w:tcPr>
          <w:p w:rsidR="00AF4029" w:rsidRDefault="00AF4029" w:rsidP="00D8008A">
            <w:pPr>
              <w:widowControl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2080" w:type="dxa"/>
          </w:tcPr>
          <w:p w:rsidR="00AF4029" w:rsidRDefault="00AF4029" w:rsidP="00D8008A">
            <w:pPr>
              <w:widowControl/>
              <w:rPr>
                <w:rFonts w:ascii="仿宋_GB2312" w:eastAsia="仿宋_GB2312"/>
                <w:sz w:val="30"/>
                <w:szCs w:val="30"/>
              </w:rPr>
            </w:pPr>
          </w:p>
        </w:tc>
      </w:tr>
      <w:tr w:rsidR="00AF4029" w:rsidTr="00AF4029">
        <w:trPr>
          <w:jc w:val="center"/>
        </w:trPr>
        <w:tc>
          <w:tcPr>
            <w:tcW w:w="2235" w:type="dxa"/>
          </w:tcPr>
          <w:p w:rsidR="00AF4029" w:rsidRDefault="00AF4029" w:rsidP="00D8008A">
            <w:pPr>
              <w:widowControl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842" w:type="dxa"/>
          </w:tcPr>
          <w:p w:rsidR="00AF4029" w:rsidRDefault="00AF4029" w:rsidP="00D8008A">
            <w:pPr>
              <w:widowControl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889" w:type="dxa"/>
          </w:tcPr>
          <w:p w:rsidR="00AF4029" w:rsidRDefault="00AF4029" w:rsidP="00D8008A">
            <w:pPr>
              <w:widowControl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2080" w:type="dxa"/>
          </w:tcPr>
          <w:p w:rsidR="00AF4029" w:rsidRDefault="00AF4029" w:rsidP="00D8008A">
            <w:pPr>
              <w:widowControl/>
              <w:rPr>
                <w:rFonts w:ascii="仿宋_GB2312" w:eastAsia="仿宋_GB2312"/>
                <w:sz w:val="30"/>
                <w:szCs w:val="30"/>
              </w:rPr>
            </w:pPr>
          </w:p>
        </w:tc>
      </w:tr>
      <w:tr w:rsidR="00AF4029" w:rsidTr="00AF4029">
        <w:trPr>
          <w:jc w:val="center"/>
        </w:trPr>
        <w:tc>
          <w:tcPr>
            <w:tcW w:w="2235" w:type="dxa"/>
          </w:tcPr>
          <w:p w:rsidR="00AF4029" w:rsidRDefault="00AF4029" w:rsidP="00D8008A">
            <w:pPr>
              <w:widowControl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842" w:type="dxa"/>
          </w:tcPr>
          <w:p w:rsidR="00AF4029" w:rsidRDefault="00AF4029" w:rsidP="00D8008A">
            <w:pPr>
              <w:widowControl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889" w:type="dxa"/>
          </w:tcPr>
          <w:p w:rsidR="00AF4029" w:rsidRDefault="00AF4029" w:rsidP="00D8008A">
            <w:pPr>
              <w:widowControl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2080" w:type="dxa"/>
          </w:tcPr>
          <w:p w:rsidR="00AF4029" w:rsidRDefault="00AF4029" w:rsidP="00D8008A">
            <w:pPr>
              <w:widowControl/>
              <w:rPr>
                <w:rFonts w:ascii="仿宋_GB2312" w:eastAsia="仿宋_GB2312"/>
                <w:sz w:val="30"/>
                <w:szCs w:val="30"/>
              </w:rPr>
            </w:pPr>
          </w:p>
        </w:tc>
      </w:tr>
      <w:tr w:rsidR="00AF4029" w:rsidTr="00AF4029">
        <w:trPr>
          <w:jc w:val="center"/>
        </w:trPr>
        <w:tc>
          <w:tcPr>
            <w:tcW w:w="2235" w:type="dxa"/>
          </w:tcPr>
          <w:p w:rsidR="00AF4029" w:rsidRDefault="00AF4029" w:rsidP="00D8008A">
            <w:pPr>
              <w:widowControl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842" w:type="dxa"/>
          </w:tcPr>
          <w:p w:rsidR="00AF4029" w:rsidRDefault="00AF4029" w:rsidP="00D8008A">
            <w:pPr>
              <w:widowControl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889" w:type="dxa"/>
          </w:tcPr>
          <w:p w:rsidR="00AF4029" w:rsidRDefault="00AF4029" w:rsidP="00D8008A">
            <w:pPr>
              <w:widowControl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2080" w:type="dxa"/>
          </w:tcPr>
          <w:p w:rsidR="00AF4029" w:rsidRDefault="00AF4029" w:rsidP="00D8008A">
            <w:pPr>
              <w:widowControl/>
              <w:rPr>
                <w:rFonts w:ascii="仿宋_GB2312" w:eastAsia="仿宋_GB2312"/>
                <w:sz w:val="30"/>
                <w:szCs w:val="30"/>
              </w:rPr>
            </w:pPr>
          </w:p>
        </w:tc>
      </w:tr>
      <w:tr w:rsidR="00AF4029" w:rsidTr="00AF4029">
        <w:trPr>
          <w:jc w:val="center"/>
        </w:trPr>
        <w:tc>
          <w:tcPr>
            <w:tcW w:w="2235" w:type="dxa"/>
          </w:tcPr>
          <w:p w:rsidR="00AF4029" w:rsidRDefault="00AF4029" w:rsidP="00D8008A">
            <w:pPr>
              <w:widowControl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842" w:type="dxa"/>
          </w:tcPr>
          <w:p w:rsidR="00AF4029" w:rsidRDefault="00AF4029" w:rsidP="00D8008A">
            <w:pPr>
              <w:widowControl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889" w:type="dxa"/>
          </w:tcPr>
          <w:p w:rsidR="00AF4029" w:rsidRDefault="00AF4029" w:rsidP="00D8008A">
            <w:pPr>
              <w:widowControl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2080" w:type="dxa"/>
          </w:tcPr>
          <w:p w:rsidR="00AF4029" w:rsidRDefault="00AF4029" w:rsidP="00D8008A">
            <w:pPr>
              <w:widowControl/>
              <w:rPr>
                <w:rFonts w:ascii="仿宋_GB2312" w:eastAsia="仿宋_GB2312"/>
                <w:sz w:val="30"/>
                <w:szCs w:val="30"/>
              </w:rPr>
            </w:pPr>
          </w:p>
        </w:tc>
      </w:tr>
      <w:tr w:rsidR="00AF4029" w:rsidTr="00AF4029">
        <w:trPr>
          <w:jc w:val="center"/>
        </w:trPr>
        <w:tc>
          <w:tcPr>
            <w:tcW w:w="2235" w:type="dxa"/>
          </w:tcPr>
          <w:p w:rsidR="00AF4029" w:rsidRDefault="00AF4029" w:rsidP="00D8008A">
            <w:pPr>
              <w:widowControl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842" w:type="dxa"/>
          </w:tcPr>
          <w:p w:rsidR="00AF4029" w:rsidRDefault="00AF4029" w:rsidP="00D8008A">
            <w:pPr>
              <w:widowControl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889" w:type="dxa"/>
          </w:tcPr>
          <w:p w:rsidR="00AF4029" w:rsidRDefault="00AF4029" w:rsidP="00D8008A">
            <w:pPr>
              <w:widowControl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2080" w:type="dxa"/>
          </w:tcPr>
          <w:p w:rsidR="00AF4029" w:rsidRDefault="00AF4029" w:rsidP="00D8008A">
            <w:pPr>
              <w:widowControl/>
              <w:rPr>
                <w:rFonts w:ascii="仿宋_GB2312" w:eastAsia="仿宋_GB2312"/>
                <w:sz w:val="30"/>
                <w:szCs w:val="30"/>
              </w:rPr>
            </w:pPr>
          </w:p>
        </w:tc>
      </w:tr>
      <w:tr w:rsidR="00AF4029" w:rsidTr="00AF4029">
        <w:trPr>
          <w:jc w:val="center"/>
        </w:trPr>
        <w:tc>
          <w:tcPr>
            <w:tcW w:w="2235" w:type="dxa"/>
          </w:tcPr>
          <w:p w:rsidR="00AF4029" w:rsidRDefault="00AF4029" w:rsidP="00D8008A">
            <w:pPr>
              <w:widowControl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842" w:type="dxa"/>
          </w:tcPr>
          <w:p w:rsidR="00AF4029" w:rsidRDefault="00AF4029" w:rsidP="00D8008A">
            <w:pPr>
              <w:widowControl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889" w:type="dxa"/>
          </w:tcPr>
          <w:p w:rsidR="00AF4029" w:rsidRDefault="00AF4029" w:rsidP="00D8008A">
            <w:pPr>
              <w:widowControl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2080" w:type="dxa"/>
          </w:tcPr>
          <w:p w:rsidR="00AF4029" w:rsidRDefault="00AF4029" w:rsidP="00D8008A">
            <w:pPr>
              <w:widowControl/>
              <w:rPr>
                <w:rFonts w:ascii="仿宋_GB2312" w:eastAsia="仿宋_GB2312"/>
                <w:sz w:val="30"/>
                <w:szCs w:val="30"/>
              </w:rPr>
            </w:pPr>
          </w:p>
        </w:tc>
      </w:tr>
      <w:tr w:rsidR="00AF4029" w:rsidTr="00AF4029">
        <w:trPr>
          <w:jc w:val="center"/>
        </w:trPr>
        <w:tc>
          <w:tcPr>
            <w:tcW w:w="2235" w:type="dxa"/>
          </w:tcPr>
          <w:p w:rsidR="00AF4029" w:rsidRDefault="00AF4029" w:rsidP="00D8008A">
            <w:pPr>
              <w:widowControl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842" w:type="dxa"/>
          </w:tcPr>
          <w:p w:rsidR="00AF4029" w:rsidRDefault="00AF4029" w:rsidP="00D8008A">
            <w:pPr>
              <w:widowControl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889" w:type="dxa"/>
          </w:tcPr>
          <w:p w:rsidR="00AF4029" w:rsidRDefault="00AF4029" w:rsidP="00D8008A">
            <w:pPr>
              <w:widowControl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2080" w:type="dxa"/>
          </w:tcPr>
          <w:p w:rsidR="00AF4029" w:rsidRDefault="00AF4029" w:rsidP="00D8008A">
            <w:pPr>
              <w:widowControl/>
              <w:rPr>
                <w:rFonts w:ascii="仿宋_GB2312" w:eastAsia="仿宋_GB2312"/>
                <w:sz w:val="30"/>
                <w:szCs w:val="30"/>
              </w:rPr>
            </w:pPr>
          </w:p>
        </w:tc>
      </w:tr>
      <w:tr w:rsidR="00AF4029" w:rsidTr="00AF4029">
        <w:trPr>
          <w:jc w:val="center"/>
        </w:trPr>
        <w:tc>
          <w:tcPr>
            <w:tcW w:w="2235" w:type="dxa"/>
          </w:tcPr>
          <w:p w:rsidR="00AF4029" w:rsidRDefault="00AF4029" w:rsidP="00D8008A">
            <w:pPr>
              <w:widowControl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842" w:type="dxa"/>
          </w:tcPr>
          <w:p w:rsidR="00AF4029" w:rsidRDefault="00AF4029" w:rsidP="00D8008A">
            <w:pPr>
              <w:widowControl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889" w:type="dxa"/>
          </w:tcPr>
          <w:p w:rsidR="00AF4029" w:rsidRDefault="00AF4029" w:rsidP="00D8008A">
            <w:pPr>
              <w:widowControl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2080" w:type="dxa"/>
          </w:tcPr>
          <w:p w:rsidR="00AF4029" w:rsidRDefault="00AF4029" w:rsidP="00D8008A">
            <w:pPr>
              <w:widowControl/>
              <w:rPr>
                <w:rFonts w:ascii="仿宋_GB2312" w:eastAsia="仿宋_GB2312"/>
                <w:sz w:val="30"/>
                <w:szCs w:val="30"/>
              </w:rPr>
            </w:pPr>
          </w:p>
        </w:tc>
      </w:tr>
      <w:tr w:rsidR="00AF4029" w:rsidTr="00AF4029">
        <w:trPr>
          <w:jc w:val="center"/>
        </w:trPr>
        <w:tc>
          <w:tcPr>
            <w:tcW w:w="2235" w:type="dxa"/>
          </w:tcPr>
          <w:p w:rsidR="00AF4029" w:rsidRDefault="00AF4029" w:rsidP="00D8008A">
            <w:pPr>
              <w:widowControl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842" w:type="dxa"/>
          </w:tcPr>
          <w:p w:rsidR="00AF4029" w:rsidRDefault="00AF4029" w:rsidP="00D8008A">
            <w:pPr>
              <w:widowControl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889" w:type="dxa"/>
          </w:tcPr>
          <w:p w:rsidR="00AF4029" w:rsidRDefault="00AF4029" w:rsidP="00D8008A">
            <w:pPr>
              <w:widowControl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2080" w:type="dxa"/>
          </w:tcPr>
          <w:p w:rsidR="00AF4029" w:rsidRDefault="00AF4029" w:rsidP="00D8008A">
            <w:pPr>
              <w:widowControl/>
              <w:rPr>
                <w:rFonts w:ascii="仿宋_GB2312" w:eastAsia="仿宋_GB2312"/>
                <w:sz w:val="30"/>
                <w:szCs w:val="30"/>
              </w:rPr>
            </w:pPr>
          </w:p>
        </w:tc>
      </w:tr>
      <w:tr w:rsidR="00AF4029" w:rsidTr="00AF4029">
        <w:trPr>
          <w:jc w:val="center"/>
        </w:trPr>
        <w:tc>
          <w:tcPr>
            <w:tcW w:w="2235" w:type="dxa"/>
          </w:tcPr>
          <w:p w:rsidR="00AF4029" w:rsidRDefault="00AF4029" w:rsidP="00D8008A">
            <w:pPr>
              <w:widowControl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842" w:type="dxa"/>
          </w:tcPr>
          <w:p w:rsidR="00AF4029" w:rsidRDefault="00AF4029" w:rsidP="00D8008A">
            <w:pPr>
              <w:widowControl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889" w:type="dxa"/>
          </w:tcPr>
          <w:p w:rsidR="00AF4029" w:rsidRDefault="00AF4029" w:rsidP="00D8008A">
            <w:pPr>
              <w:widowControl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2080" w:type="dxa"/>
          </w:tcPr>
          <w:p w:rsidR="00AF4029" w:rsidRDefault="00AF4029" w:rsidP="00D8008A">
            <w:pPr>
              <w:widowControl/>
              <w:rPr>
                <w:rFonts w:ascii="仿宋_GB2312" w:eastAsia="仿宋_GB2312"/>
                <w:sz w:val="30"/>
                <w:szCs w:val="30"/>
              </w:rPr>
            </w:pPr>
          </w:p>
        </w:tc>
      </w:tr>
      <w:tr w:rsidR="00AF4029" w:rsidTr="00AF4029">
        <w:trPr>
          <w:jc w:val="center"/>
        </w:trPr>
        <w:tc>
          <w:tcPr>
            <w:tcW w:w="2235" w:type="dxa"/>
          </w:tcPr>
          <w:p w:rsidR="00AF4029" w:rsidRDefault="00AF4029" w:rsidP="00D8008A">
            <w:pPr>
              <w:widowControl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842" w:type="dxa"/>
          </w:tcPr>
          <w:p w:rsidR="00AF4029" w:rsidRDefault="00AF4029" w:rsidP="00D8008A">
            <w:pPr>
              <w:widowControl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889" w:type="dxa"/>
          </w:tcPr>
          <w:p w:rsidR="00AF4029" w:rsidRDefault="00AF4029" w:rsidP="00D8008A">
            <w:pPr>
              <w:widowControl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2080" w:type="dxa"/>
          </w:tcPr>
          <w:p w:rsidR="00AF4029" w:rsidRDefault="00AF4029" w:rsidP="00D8008A">
            <w:pPr>
              <w:widowControl/>
              <w:rPr>
                <w:rFonts w:ascii="仿宋_GB2312" w:eastAsia="仿宋_GB2312"/>
                <w:sz w:val="30"/>
                <w:szCs w:val="30"/>
              </w:rPr>
            </w:pPr>
          </w:p>
        </w:tc>
      </w:tr>
      <w:tr w:rsidR="00AF4029" w:rsidTr="00AF4029">
        <w:trPr>
          <w:jc w:val="center"/>
        </w:trPr>
        <w:tc>
          <w:tcPr>
            <w:tcW w:w="2235" w:type="dxa"/>
          </w:tcPr>
          <w:p w:rsidR="00AF4029" w:rsidRDefault="00AF4029" w:rsidP="00D8008A">
            <w:pPr>
              <w:widowControl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842" w:type="dxa"/>
          </w:tcPr>
          <w:p w:rsidR="00AF4029" w:rsidRDefault="00AF4029" w:rsidP="00D8008A">
            <w:pPr>
              <w:widowControl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889" w:type="dxa"/>
          </w:tcPr>
          <w:p w:rsidR="00AF4029" w:rsidRDefault="00AF4029" w:rsidP="00D8008A">
            <w:pPr>
              <w:widowControl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2080" w:type="dxa"/>
          </w:tcPr>
          <w:p w:rsidR="00AF4029" w:rsidRDefault="00AF4029" w:rsidP="00D8008A">
            <w:pPr>
              <w:widowControl/>
              <w:rPr>
                <w:rFonts w:ascii="仿宋_GB2312" w:eastAsia="仿宋_GB2312"/>
                <w:sz w:val="30"/>
                <w:szCs w:val="30"/>
              </w:rPr>
            </w:pPr>
          </w:p>
        </w:tc>
      </w:tr>
      <w:tr w:rsidR="00AF4029" w:rsidTr="00AF4029">
        <w:trPr>
          <w:jc w:val="center"/>
        </w:trPr>
        <w:tc>
          <w:tcPr>
            <w:tcW w:w="2235" w:type="dxa"/>
          </w:tcPr>
          <w:p w:rsidR="00AF4029" w:rsidRDefault="00AF4029" w:rsidP="00D8008A">
            <w:pPr>
              <w:widowControl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842" w:type="dxa"/>
          </w:tcPr>
          <w:p w:rsidR="00AF4029" w:rsidRDefault="00AF4029" w:rsidP="00D8008A">
            <w:pPr>
              <w:widowControl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889" w:type="dxa"/>
          </w:tcPr>
          <w:p w:rsidR="00AF4029" w:rsidRDefault="00AF4029" w:rsidP="00D8008A">
            <w:pPr>
              <w:widowControl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2080" w:type="dxa"/>
          </w:tcPr>
          <w:p w:rsidR="00AF4029" w:rsidRDefault="00AF4029" w:rsidP="00D8008A">
            <w:pPr>
              <w:widowControl/>
              <w:rPr>
                <w:rFonts w:ascii="仿宋_GB2312" w:eastAsia="仿宋_GB2312"/>
                <w:sz w:val="30"/>
                <w:szCs w:val="30"/>
              </w:rPr>
            </w:pPr>
          </w:p>
        </w:tc>
      </w:tr>
      <w:tr w:rsidR="00AF4029" w:rsidTr="00AF4029">
        <w:trPr>
          <w:jc w:val="center"/>
        </w:trPr>
        <w:tc>
          <w:tcPr>
            <w:tcW w:w="2235" w:type="dxa"/>
          </w:tcPr>
          <w:p w:rsidR="00AF4029" w:rsidRDefault="00AF4029" w:rsidP="00D8008A">
            <w:pPr>
              <w:widowControl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842" w:type="dxa"/>
          </w:tcPr>
          <w:p w:rsidR="00AF4029" w:rsidRDefault="00AF4029" w:rsidP="00D8008A">
            <w:pPr>
              <w:widowControl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889" w:type="dxa"/>
          </w:tcPr>
          <w:p w:rsidR="00AF4029" w:rsidRDefault="00AF4029" w:rsidP="00D8008A">
            <w:pPr>
              <w:widowControl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2080" w:type="dxa"/>
          </w:tcPr>
          <w:p w:rsidR="00AF4029" w:rsidRDefault="00AF4029" w:rsidP="00D8008A">
            <w:pPr>
              <w:widowControl/>
              <w:rPr>
                <w:rFonts w:ascii="仿宋_GB2312" w:eastAsia="仿宋_GB2312"/>
                <w:sz w:val="30"/>
                <w:szCs w:val="30"/>
              </w:rPr>
            </w:pPr>
          </w:p>
        </w:tc>
      </w:tr>
      <w:tr w:rsidR="00AF4029" w:rsidTr="00AF4029">
        <w:trPr>
          <w:trHeight w:val="292"/>
          <w:jc w:val="center"/>
        </w:trPr>
        <w:tc>
          <w:tcPr>
            <w:tcW w:w="2235" w:type="dxa"/>
          </w:tcPr>
          <w:p w:rsidR="00AF4029" w:rsidRDefault="00AF4029" w:rsidP="00D8008A">
            <w:pPr>
              <w:widowControl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842" w:type="dxa"/>
          </w:tcPr>
          <w:p w:rsidR="00AF4029" w:rsidRDefault="00AF4029" w:rsidP="00D8008A">
            <w:pPr>
              <w:widowControl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889" w:type="dxa"/>
          </w:tcPr>
          <w:p w:rsidR="00AF4029" w:rsidRDefault="00AF4029" w:rsidP="00D8008A">
            <w:pPr>
              <w:widowControl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2080" w:type="dxa"/>
          </w:tcPr>
          <w:p w:rsidR="00AF4029" w:rsidRDefault="00AF4029" w:rsidP="00D8008A">
            <w:pPr>
              <w:widowControl/>
              <w:rPr>
                <w:rFonts w:ascii="仿宋_GB2312" w:eastAsia="仿宋_GB2312"/>
                <w:sz w:val="30"/>
                <w:szCs w:val="30"/>
              </w:rPr>
            </w:pPr>
          </w:p>
        </w:tc>
      </w:tr>
    </w:tbl>
    <w:p w:rsidR="00D8008A" w:rsidRPr="00D8008A" w:rsidRDefault="00D8008A" w:rsidP="00AF4029">
      <w:pPr>
        <w:widowControl/>
        <w:rPr>
          <w:rFonts w:ascii="仿宋_GB2312" w:eastAsia="仿宋_GB2312"/>
          <w:sz w:val="30"/>
          <w:szCs w:val="30"/>
        </w:rPr>
      </w:pPr>
    </w:p>
    <w:sectPr w:rsidR="00D8008A" w:rsidRPr="00D8008A" w:rsidSect="00772C3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12EA6" w:rsidRDefault="00812EA6" w:rsidP="00F84468">
      <w:r>
        <w:separator/>
      </w:r>
    </w:p>
  </w:endnote>
  <w:endnote w:type="continuationSeparator" w:id="1">
    <w:p w:rsidR="00812EA6" w:rsidRDefault="00812EA6" w:rsidP="00F844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12EA6" w:rsidRDefault="00812EA6" w:rsidP="00F84468">
      <w:r>
        <w:separator/>
      </w:r>
    </w:p>
  </w:footnote>
  <w:footnote w:type="continuationSeparator" w:id="1">
    <w:p w:rsidR="00812EA6" w:rsidRDefault="00812EA6" w:rsidP="00F8446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611E5"/>
    <w:multiLevelType w:val="hybridMultilevel"/>
    <w:tmpl w:val="68D6572C"/>
    <w:lvl w:ilvl="0" w:tplc="959C08C2">
      <w:start w:val="1"/>
      <w:numFmt w:val="japaneseCounting"/>
      <w:lvlText w:val="%1、"/>
      <w:lvlJc w:val="left"/>
      <w:pPr>
        <w:ind w:left="84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">
    <w:nsid w:val="1DDB1C9E"/>
    <w:multiLevelType w:val="hybridMultilevel"/>
    <w:tmpl w:val="8E106C34"/>
    <w:lvl w:ilvl="0" w:tplc="0090DD5C">
      <w:start w:val="1"/>
      <w:numFmt w:val="japaneseCounting"/>
      <w:lvlText w:val="%1、"/>
      <w:lvlJc w:val="left"/>
      <w:pPr>
        <w:ind w:left="1415" w:hanging="94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10" w:hanging="420"/>
      </w:pPr>
    </w:lvl>
    <w:lvl w:ilvl="2" w:tplc="0409001B" w:tentative="1">
      <w:start w:val="1"/>
      <w:numFmt w:val="lowerRoman"/>
      <w:lvlText w:val="%3."/>
      <w:lvlJc w:val="right"/>
      <w:pPr>
        <w:ind w:left="1730" w:hanging="420"/>
      </w:pPr>
    </w:lvl>
    <w:lvl w:ilvl="3" w:tplc="0409000F" w:tentative="1">
      <w:start w:val="1"/>
      <w:numFmt w:val="decimal"/>
      <w:lvlText w:val="%4."/>
      <w:lvlJc w:val="left"/>
      <w:pPr>
        <w:ind w:left="2150" w:hanging="420"/>
      </w:pPr>
    </w:lvl>
    <w:lvl w:ilvl="4" w:tplc="04090019" w:tentative="1">
      <w:start w:val="1"/>
      <w:numFmt w:val="lowerLetter"/>
      <w:lvlText w:val="%5)"/>
      <w:lvlJc w:val="left"/>
      <w:pPr>
        <w:ind w:left="2570" w:hanging="420"/>
      </w:pPr>
    </w:lvl>
    <w:lvl w:ilvl="5" w:tplc="0409001B" w:tentative="1">
      <w:start w:val="1"/>
      <w:numFmt w:val="lowerRoman"/>
      <w:lvlText w:val="%6."/>
      <w:lvlJc w:val="right"/>
      <w:pPr>
        <w:ind w:left="2990" w:hanging="420"/>
      </w:pPr>
    </w:lvl>
    <w:lvl w:ilvl="6" w:tplc="0409000F" w:tentative="1">
      <w:start w:val="1"/>
      <w:numFmt w:val="decimal"/>
      <w:lvlText w:val="%7."/>
      <w:lvlJc w:val="left"/>
      <w:pPr>
        <w:ind w:left="3410" w:hanging="420"/>
      </w:pPr>
    </w:lvl>
    <w:lvl w:ilvl="7" w:tplc="04090019" w:tentative="1">
      <w:start w:val="1"/>
      <w:numFmt w:val="lowerLetter"/>
      <w:lvlText w:val="%8)"/>
      <w:lvlJc w:val="left"/>
      <w:pPr>
        <w:ind w:left="3830" w:hanging="420"/>
      </w:pPr>
    </w:lvl>
    <w:lvl w:ilvl="8" w:tplc="0409001B" w:tentative="1">
      <w:start w:val="1"/>
      <w:numFmt w:val="lowerRoman"/>
      <w:lvlText w:val="%9."/>
      <w:lvlJc w:val="right"/>
      <w:pPr>
        <w:ind w:left="4250" w:hanging="420"/>
      </w:pPr>
    </w:lvl>
  </w:abstractNum>
  <w:abstractNum w:abstractNumId="2">
    <w:nsid w:val="504D5B45"/>
    <w:multiLevelType w:val="hybridMultilevel"/>
    <w:tmpl w:val="63A4216C"/>
    <w:lvl w:ilvl="0" w:tplc="DD68A05C">
      <w:start w:val="1"/>
      <w:numFmt w:val="japaneseCounting"/>
      <w:lvlText w:val="第%1条"/>
      <w:lvlJc w:val="left"/>
      <w:pPr>
        <w:ind w:left="1237" w:hanging="76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12" w:hanging="420"/>
      </w:pPr>
    </w:lvl>
    <w:lvl w:ilvl="2" w:tplc="0409001B" w:tentative="1">
      <w:start w:val="1"/>
      <w:numFmt w:val="lowerRoman"/>
      <w:lvlText w:val="%3."/>
      <w:lvlJc w:val="right"/>
      <w:pPr>
        <w:ind w:left="1732" w:hanging="420"/>
      </w:pPr>
    </w:lvl>
    <w:lvl w:ilvl="3" w:tplc="0409000F" w:tentative="1">
      <w:start w:val="1"/>
      <w:numFmt w:val="decimal"/>
      <w:lvlText w:val="%4."/>
      <w:lvlJc w:val="left"/>
      <w:pPr>
        <w:ind w:left="2152" w:hanging="420"/>
      </w:pPr>
    </w:lvl>
    <w:lvl w:ilvl="4" w:tplc="04090019" w:tentative="1">
      <w:start w:val="1"/>
      <w:numFmt w:val="lowerLetter"/>
      <w:lvlText w:val="%5)"/>
      <w:lvlJc w:val="left"/>
      <w:pPr>
        <w:ind w:left="2572" w:hanging="420"/>
      </w:pPr>
    </w:lvl>
    <w:lvl w:ilvl="5" w:tplc="0409001B" w:tentative="1">
      <w:start w:val="1"/>
      <w:numFmt w:val="lowerRoman"/>
      <w:lvlText w:val="%6."/>
      <w:lvlJc w:val="right"/>
      <w:pPr>
        <w:ind w:left="2992" w:hanging="420"/>
      </w:pPr>
    </w:lvl>
    <w:lvl w:ilvl="6" w:tplc="0409000F" w:tentative="1">
      <w:start w:val="1"/>
      <w:numFmt w:val="decimal"/>
      <w:lvlText w:val="%7."/>
      <w:lvlJc w:val="left"/>
      <w:pPr>
        <w:ind w:left="3412" w:hanging="420"/>
      </w:pPr>
    </w:lvl>
    <w:lvl w:ilvl="7" w:tplc="04090019" w:tentative="1">
      <w:start w:val="1"/>
      <w:numFmt w:val="lowerLetter"/>
      <w:lvlText w:val="%8)"/>
      <w:lvlJc w:val="left"/>
      <w:pPr>
        <w:ind w:left="3832" w:hanging="420"/>
      </w:pPr>
    </w:lvl>
    <w:lvl w:ilvl="8" w:tplc="0409001B" w:tentative="1">
      <w:start w:val="1"/>
      <w:numFmt w:val="lowerRoman"/>
      <w:lvlText w:val="%9."/>
      <w:lvlJc w:val="right"/>
      <w:pPr>
        <w:ind w:left="4252" w:hanging="420"/>
      </w:pPr>
    </w:lvl>
  </w:abstractNum>
  <w:abstractNum w:abstractNumId="3">
    <w:nsid w:val="51915FE5"/>
    <w:multiLevelType w:val="hybridMultilevel"/>
    <w:tmpl w:val="79AA037E"/>
    <w:lvl w:ilvl="0" w:tplc="8FD45F6E">
      <w:start w:val="1"/>
      <w:numFmt w:val="japaneseCounting"/>
      <w:lvlText w:val="%1、"/>
      <w:lvlJc w:val="left"/>
      <w:pPr>
        <w:ind w:left="1800" w:hanging="120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40" w:hanging="420"/>
      </w:pPr>
    </w:lvl>
    <w:lvl w:ilvl="2" w:tplc="0409001B" w:tentative="1">
      <w:start w:val="1"/>
      <w:numFmt w:val="lowerRoman"/>
      <w:lvlText w:val="%3."/>
      <w:lvlJc w:val="right"/>
      <w:pPr>
        <w:ind w:left="1860" w:hanging="420"/>
      </w:pPr>
    </w:lvl>
    <w:lvl w:ilvl="3" w:tplc="0409000F" w:tentative="1">
      <w:start w:val="1"/>
      <w:numFmt w:val="decimal"/>
      <w:lvlText w:val="%4."/>
      <w:lvlJc w:val="left"/>
      <w:pPr>
        <w:ind w:left="2280" w:hanging="420"/>
      </w:pPr>
    </w:lvl>
    <w:lvl w:ilvl="4" w:tplc="04090019" w:tentative="1">
      <w:start w:val="1"/>
      <w:numFmt w:val="lowerLetter"/>
      <w:lvlText w:val="%5)"/>
      <w:lvlJc w:val="left"/>
      <w:pPr>
        <w:ind w:left="2700" w:hanging="420"/>
      </w:pPr>
    </w:lvl>
    <w:lvl w:ilvl="5" w:tplc="0409001B" w:tentative="1">
      <w:start w:val="1"/>
      <w:numFmt w:val="lowerRoman"/>
      <w:lvlText w:val="%6."/>
      <w:lvlJc w:val="right"/>
      <w:pPr>
        <w:ind w:left="3120" w:hanging="420"/>
      </w:pPr>
    </w:lvl>
    <w:lvl w:ilvl="6" w:tplc="0409000F" w:tentative="1">
      <w:start w:val="1"/>
      <w:numFmt w:val="decimal"/>
      <w:lvlText w:val="%7."/>
      <w:lvlJc w:val="left"/>
      <w:pPr>
        <w:ind w:left="3540" w:hanging="420"/>
      </w:pPr>
    </w:lvl>
    <w:lvl w:ilvl="7" w:tplc="04090019" w:tentative="1">
      <w:start w:val="1"/>
      <w:numFmt w:val="lowerLetter"/>
      <w:lvlText w:val="%8)"/>
      <w:lvlJc w:val="left"/>
      <w:pPr>
        <w:ind w:left="3960" w:hanging="420"/>
      </w:pPr>
    </w:lvl>
    <w:lvl w:ilvl="8" w:tplc="0409001B" w:tentative="1">
      <w:start w:val="1"/>
      <w:numFmt w:val="lowerRoman"/>
      <w:lvlText w:val="%9."/>
      <w:lvlJc w:val="right"/>
      <w:pPr>
        <w:ind w:left="4380" w:hanging="420"/>
      </w:pPr>
    </w:lvl>
  </w:abstractNum>
  <w:abstractNum w:abstractNumId="4">
    <w:nsid w:val="5C544511"/>
    <w:multiLevelType w:val="hybridMultilevel"/>
    <w:tmpl w:val="83E8F25A"/>
    <w:lvl w:ilvl="0" w:tplc="2C041622">
      <w:start w:val="1"/>
      <w:numFmt w:val="japaneseCounting"/>
      <w:lvlText w:val="%1、"/>
      <w:lvlJc w:val="left"/>
      <w:pPr>
        <w:ind w:left="84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84468"/>
    <w:rsid w:val="000A7496"/>
    <w:rsid w:val="001F037A"/>
    <w:rsid w:val="003771FE"/>
    <w:rsid w:val="004372A6"/>
    <w:rsid w:val="00451B88"/>
    <w:rsid w:val="0059094E"/>
    <w:rsid w:val="00772C3E"/>
    <w:rsid w:val="007F6794"/>
    <w:rsid w:val="00812EA6"/>
    <w:rsid w:val="009461CC"/>
    <w:rsid w:val="00AF4029"/>
    <w:rsid w:val="00C11CD1"/>
    <w:rsid w:val="00C21586"/>
    <w:rsid w:val="00C41612"/>
    <w:rsid w:val="00CF5BBF"/>
    <w:rsid w:val="00D8008A"/>
    <w:rsid w:val="00E73570"/>
    <w:rsid w:val="00F84468"/>
    <w:rsid w:val="00FD0A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C3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8446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8446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8446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84468"/>
    <w:rPr>
      <w:sz w:val="18"/>
      <w:szCs w:val="18"/>
    </w:rPr>
  </w:style>
  <w:style w:type="paragraph" w:styleId="a5">
    <w:name w:val="List Paragraph"/>
    <w:basedOn w:val="a"/>
    <w:uiPriority w:val="34"/>
    <w:qFormat/>
    <w:rsid w:val="00451B88"/>
    <w:pPr>
      <w:ind w:firstLineChars="200" w:firstLine="420"/>
    </w:pPr>
  </w:style>
  <w:style w:type="paragraph" w:styleId="a6">
    <w:name w:val="Date"/>
    <w:basedOn w:val="a"/>
    <w:next w:val="a"/>
    <w:link w:val="Char1"/>
    <w:uiPriority w:val="99"/>
    <w:semiHidden/>
    <w:unhideWhenUsed/>
    <w:rsid w:val="00D8008A"/>
    <w:pPr>
      <w:ind w:leftChars="2500" w:left="100"/>
    </w:pPr>
  </w:style>
  <w:style w:type="character" w:customStyle="1" w:styleId="Char1">
    <w:name w:val="日期 Char"/>
    <w:basedOn w:val="a0"/>
    <w:link w:val="a6"/>
    <w:uiPriority w:val="99"/>
    <w:semiHidden/>
    <w:rsid w:val="00D8008A"/>
  </w:style>
  <w:style w:type="table" w:styleId="a7">
    <w:name w:val="Table Grid"/>
    <w:basedOn w:val="a1"/>
    <w:uiPriority w:val="59"/>
    <w:rsid w:val="00D8008A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3</Pages>
  <Words>80</Words>
  <Characters>462</Characters>
  <Application>Microsoft Office Word</Application>
  <DocSecurity>0</DocSecurity>
  <Lines>3</Lines>
  <Paragraphs>1</Paragraphs>
  <ScaleCrop>false</ScaleCrop>
  <Company/>
  <LinksUpToDate>false</LinksUpToDate>
  <CharactersWithSpaces>541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zhzhh</dc:creator>
  <cp:keywords/>
  <dc:description/>
  <cp:lastModifiedBy>zhzhh</cp:lastModifiedBy>
  <cp:revision>12</cp:revision>
  <dcterms:created xsi:type="dcterms:W3CDTF">2011-06-08T14:48:00Z</dcterms:created>
  <dcterms:modified xsi:type="dcterms:W3CDTF">2011-06-08T15:58:00Z</dcterms:modified>
</cp:coreProperties>
</file>